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0B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基本科研业务费人文社科基金</w:t>
      </w:r>
    </w:p>
    <w:p w14:paraId="1AD6C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专项项目申报系统操作指南</w:t>
      </w:r>
    </w:p>
    <w:p w14:paraId="509DF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 w14:paraId="3CD62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方正公文小标宋" w:hAnsi="方正公文小标宋" w:eastAsia="仿宋_GB2312" w:cs="方正公文小标宋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日8：00前</w:t>
      </w:r>
      <w:r>
        <w:rPr>
          <w:rFonts w:hint="eastAsia" w:eastAsia="仿宋_GB2312"/>
          <w:b w:val="0"/>
          <w:bCs w:val="0"/>
          <w:color w:val="000000"/>
          <w:kern w:val="0"/>
          <w:sz w:val="32"/>
          <w:szCs w:val="32"/>
        </w:rPr>
        <w:t>，</w:t>
      </w:r>
      <w:r>
        <w:rPr>
          <w:rFonts w:hint="eastAsia" w:eastAsia="仿宋_GB2312"/>
          <w:bCs/>
          <w:color w:val="000000"/>
          <w:kern w:val="0"/>
          <w:sz w:val="32"/>
          <w:szCs w:val="32"/>
        </w:rPr>
        <w:t>受理项目网上申报。</w:t>
      </w:r>
      <w:r>
        <w:rPr>
          <w:rFonts w:hint="eastAsia" w:eastAsia="仿宋_GB2312"/>
          <w:bCs/>
          <w:color w:val="000000"/>
          <w:kern w:val="0"/>
          <w:sz w:val="32"/>
          <w:szCs w:val="32"/>
          <w:lang w:val="en-US" w:eastAsia="zh-CN"/>
        </w:rPr>
        <w:t>申报“低空经济”研究阐释类专项项目，按此流程申报。</w:t>
      </w:r>
    </w:p>
    <w:p w14:paraId="483B82B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360" w:leftChars="0" w:firstLine="0" w:firstLineChars="0"/>
        <w:jc w:val="both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登录系统</w:t>
      </w:r>
    </w:p>
    <w:p w14:paraId="5BBBBB4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70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人文社会科学处网站（http://skc.bjtu.edu.cn/cms/）右上角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点击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“用户登录”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登陆名和密码与MIS系统的登录名和密码一致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）——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“项目申请”模块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。</w:t>
      </w:r>
    </w:p>
    <w:p w14:paraId="235A60C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70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选择“基本科研业务费专项基金”——“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项目”申请模块。</w:t>
      </w:r>
    </w:p>
    <w:p w14:paraId="166646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360" w:leftChars="0" w:firstLine="0" w:firstLineChars="0"/>
        <w:jc w:val="both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录入信息</w:t>
      </w:r>
    </w:p>
    <w:p w14:paraId="658E8C5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所在学院：如实填写</w:t>
      </w:r>
    </w:p>
    <w:p w14:paraId="7359F8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项目类别：选择</w:t>
      </w:r>
      <w:r>
        <w:rPr>
          <w:rFonts w:hint="eastAsia" w:eastAsia="仿宋_GB2312"/>
          <w:bCs/>
          <w:color w:val="000000"/>
          <w:kern w:val="0"/>
          <w:sz w:val="32"/>
          <w:szCs w:val="32"/>
          <w:lang w:val="en-US" w:eastAsia="zh-CN"/>
        </w:rPr>
        <w:t>“低空经济”研究阐释类专项项目</w:t>
      </w:r>
    </w:p>
    <w:p w14:paraId="1C606FA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课题名称：如实填写</w:t>
      </w:r>
    </w:p>
    <w:p w14:paraId="3D61519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主题词：如实填写</w:t>
      </w:r>
    </w:p>
    <w:p w14:paraId="107778A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学科：如实填写</w:t>
      </w:r>
    </w:p>
    <w:p w14:paraId="13D9A0B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研究类型：基础研究/应用研究/综合研究/其他研究</w:t>
      </w:r>
    </w:p>
    <w:p w14:paraId="58B55DD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负责人工号、姓名、出生日期：如实填写</w:t>
      </w:r>
    </w:p>
    <w:p w14:paraId="2B0F076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课题组成员：如实填写</w:t>
      </w:r>
    </w:p>
    <w:p w14:paraId="2C875B5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预期成果和研究任务：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预期成果按照《申请书》中最终成果填写；研究任务如实填写</w:t>
      </w:r>
    </w:p>
    <w:p w14:paraId="603A2D1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申请经费：如实填写</w:t>
      </w:r>
    </w:p>
    <w:p w14:paraId="7434661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完成时间：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2027-03-31</w:t>
      </w:r>
      <w:bookmarkStart w:id="0" w:name="_GoBack"/>
      <w:bookmarkEnd w:id="0"/>
    </w:p>
    <w:p w14:paraId="75A03EB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课题论证活页：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《活页》内容需与《申请书》保持一致，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文件格式为PDF，以课题名称命名，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活页中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不得出现作者姓名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等个人信息</w:t>
      </w:r>
    </w:p>
    <w:p w14:paraId="093DCA7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电子版申请书：文件格式为Word，以申报人名字+课题名称命名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C3E889D-7897-417D-A0A9-7F2779BD85B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C097086-CABD-4F9B-A27C-622662FB263F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7DF3D764-95D9-4BCC-8820-21E33C60D03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3DD6CC"/>
    <w:multiLevelType w:val="singleLevel"/>
    <w:tmpl w:val="403DD6C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700" w:leftChars="0" w:firstLine="0" w:firstLineChars="0"/>
      </w:pPr>
    </w:lvl>
  </w:abstractNum>
  <w:abstractNum w:abstractNumId="1">
    <w:nsid w:val="4B46B48C"/>
    <w:multiLevelType w:val="singleLevel"/>
    <w:tmpl w:val="4B46B48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80" w:leftChars="0" w:firstLine="0" w:firstLineChars="0"/>
      </w:pPr>
    </w:lvl>
  </w:abstractNum>
  <w:abstractNum w:abstractNumId="2">
    <w:nsid w:val="5FE9A125"/>
    <w:multiLevelType w:val="singleLevel"/>
    <w:tmpl w:val="5FE9A125"/>
    <w:lvl w:ilvl="0" w:tentative="0">
      <w:start w:val="1"/>
      <w:numFmt w:val="chineseCounting"/>
      <w:suff w:val="nothing"/>
      <w:lvlText w:val="%1、"/>
      <w:lvlJc w:val="left"/>
      <w:pPr>
        <w:ind w:left="360" w:leftChars="0" w:firstLine="0" w:firstLineChars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wNzk4NDk4ZTU3ODNhZjEzZmE0YzU0MjUyODZjNzUifQ=="/>
  </w:docVars>
  <w:rsids>
    <w:rsidRoot w:val="65675AA5"/>
    <w:rsid w:val="032509D7"/>
    <w:rsid w:val="1D854AFC"/>
    <w:rsid w:val="20EB272C"/>
    <w:rsid w:val="2AE001F8"/>
    <w:rsid w:val="4C1046A6"/>
    <w:rsid w:val="50C93B31"/>
    <w:rsid w:val="52E73D9F"/>
    <w:rsid w:val="65175814"/>
    <w:rsid w:val="65675AA5"/>
    <w:rsid w:val="671720E0"/>
    <w:rsid w:val="7DD7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397</Words>
  <Characters>440</Characters>
  <Lines>0</Lines>
  <Paragraphs>0</Paragraphs>
  <TotalTime>1</TotalTime>
  <ScaleCrop>false</ScaleCrop>
  <LinksUpToDate>false</LinksUpToDate>
  <CharactersWithSpaces>440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2024-04-22T03:35:00Z</dcterms:created>
  <dc:creator>ZY</dc:creator>
  <cp:lastModifiedBy>ZY</cp:lastModifiedBy>
  <dcterms:modified xsi:type="dcterms:W3CDTF">2025-06-16T10:18:46Z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33AE42BE8AF74953BCFC59C541A14E66_11</vt:lpwstr>
  </property>
  <property fmtid="{D5CDD505-2E9C-101B-9397-08002B2CF9AE}" pid="4" name="KSOTemplateDocerSaveRecord">
    <vt:lpwstr>eyJoZGlkIjoiYjY2NDY4NmZkZTFiMmEyNWRkYzE1YzQ5NGQ1Y2ViM2EiLCJ1c2VySWQiOiI2Mjg5MDg3MjYifQ==</vt:lpwstr>
  </property>
</Properties>
</file>